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E384" w14:textId="77777777" w:rsidR="00B91717" w:rsidRDefault="00B91717"/>
    <w:p w14:paraId="48270755" w14:textId="77777777" w:rsidR="00B91717" w:rsidRDefault="00B91717"/>
    <w:tbl>
      <w:tblPr>
        <w:tblW w:w="10541" w:type="dxa"/>
        <w:tblLook w:val="04A0" w:firstRow="1" w:lastRow="0" w:firstColumn="1" w:lastColumn="0" w:noHBand="0" w:noVBand="1"/>
      </w:tblPr>
      <w:tblGrid>
        <w:gridCol w:w="1880"/>
        <w:gridCol w:w="1805"/>
        <w:gridCol w:w="1096"/>
        <w:gridCol w:w="2234"/>
        <w:gridCol w:w="3526"/>
      </w:tblGrid>
      <w:tr w:rsidR="00B91717" w:rsidRPr="00503E06" w14:paraId="09A3E9FA" w14:textId="77777777" w:rsidTr="0018131C">
        <w:trPr>
          <w:trHeight w:val="368"/>
          <w:tblHeader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338E" w14:textId="77777777" w:rsidR="00B91717" w:rsidRPr="00090267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82BC" w14:textId="77777777" w:rsidR="00B91717" w:rsidRPr="00090267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0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BMT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5052" w14:textId="77777777" w:rsidR="00B91717" w:rsidRPr="00503E06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Heme ward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3487" w14:textId="77777777" w:rsidR="00B91717" w:rsidRPr="00503E06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Consults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F79B" w14:textId="77777777" w:rsidR="00B91717" w:rsidRPr="00503E06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B91717" w:rsidRPr="00503E06" w14:paraId="3E302A75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C82D" w14:textId="77777777" w:rsidR="00B91717" w:rsidRPr="00090267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July 1 - July 7</w:t>
            </w:r>
          </w:p>
        </w:tc>
        <w:tc>
          <w:tcPr>
            <w:tcW w:w="18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59335491" w14:textId="77777777" w:rsidR="00B91717" w:rsidRPr="00090267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090267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Callander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1402003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Mattison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418C4B2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Fletcher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D95" w14:textId="77777777" w:rsidR="00B91717" w:rsidRPr="00503E06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July 4th, ISTH</w:t>
            </w:r>
          </w:p>
        </w:tc>
      </w:tr>
      <w:tr w:rsidR="00B91717" w:rsidRPr="00503E06" w14:paraId="4F808CAB" w14:textId="77777777" w:rsidTr="0018131C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8F5D" w14:textId="77777777" w:rsidR="00B91717" w:rsidRPr="00090267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July 8 - July 14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044BAF83" w14:textId="77777777" w:rsidR="00B91717" w:rsidRPr="00090267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090267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Hall</w:t>
            </w:r>
          </w:p>
          <w:p w14:paraId="2D5DB9DA" w14:textId="3D09FE41" w:rsidR="00CF5255" w:rsidRPr="00090267" w:rsidRDefault="00CF5255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090267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Callander</w:t>
            </w:r>
            <w:proofErr w:type="spellEnd"/>
            <w:r w:rsidRPr="00090267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 xml:space="preserve"> (7/14)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14:paraId="7FAFBC94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Wisinski</w:t>
            </w:r>
            <w:proofErr w:type="spellEnd"/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 xml:space="preserve"> 7/8-12 </w:t>
            </w:r>
            <w:proofErr w:type="spellStart"/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Nazeef</w:t>
            </w:r>
            <w:proofErr w:type="spellEnd"/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 xml:space="preserve"> 7/13-14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3E2788C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503E06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Galipeau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5338" w14:textId="77777777" w:rsidR="00B91717" w:rsidRPr="00503E06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ISTH</w:t>
            </w:r>
          </w:p>
        </w:tc>
      </w:tr>
      <w:tr w:rsidR="00B91717" w:rsidRPr="00503E06" w14:paraId="25CB7AD0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69BF" w14:textId="77777777" w:rsidR="00B91717" w:rsidRPr="00090267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July 15 - July 21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7D805355" w14:textId="77777777" w:rsidR="00B91717" w:rsidRPr="00090267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090267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Callander</w:t>
            </w:r>
            <w:proofErr w:type="spellEnd"/>
          </w:p>
          <w:p w14:paraId="78626DE5" w14:textId="7EE507F5" w:rsidR="00CF5255" w:rsidRPr="00090267" w:rsidRDefault="00CF5255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090267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Hall (7/21)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14:paraId="731EDC28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Fletcher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1F0CF04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503E06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Nazeef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6FE6" w14:textId="77777777" w:rsidR="00B91717" w:rsidRPr="00503E06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503E06" w14:paraId="3369AC89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4725" w14:textId="77777777" w:rsidR="00B91717" w:rsidRPr="00090267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July 22 - July 28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vAlign w:val="bottom"/>
            <w:hideMark/>
          </w:tcPr>
          <w:p w14:paraId="6C3D1827" w14:textId="77777777" w:rsidR="00B91717" w:rsidRPr="00090267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090267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Kenkre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ED47578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Rajguru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7AB6C9D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Mattison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8BCA" w14:textId="77777777" w:rsidR="00B91717" w:rsidRPr="00503E06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ASH TMVC meeting</w:t>
            </w:r>
          </w:p>
        </w:tc>
      </w:tr>
      <w:tr w:rsidR="00B91717" w:rsidRPr="00503E06" w14:paraId="75CA294F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9AD" w14:textId="77777777" w:rsidR="00B91717" w:rsidRPr="00090267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July 29 - Aug 4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1DA1DDBF" w14:textId="77777777" w:rsidR="00B91717" w:rsidRPr="00090267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090267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Hall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5C4B171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Sheehan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5D819B6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6E8" w14:textId="77777777" w:rsidR="00B91717" w:rsidRPr="00503E06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503E06" w14:paraId="235C5BA8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C364" w14:textId="77777777" w:rsidR="00B91717" w:rsidRPr="00090267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9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Aug 5 - Aug 11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7717D1BB" w14:textId="77777777" w:rsidR="00B91717" w:rsidRPr="00090267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090267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D'Angelo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7D5DD2E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Callander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2931D6F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503E06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Galipeau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D822" w14:textId="77777777" w:rsidR="00B91717" w:rsidRPr="00503E06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503E06" w14:paraId="04696CDA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0490" w14:textId="77777777" w:rsidR="00B91717" w:rsidRPr="00503E06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Aug 12 - Aug 18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71FCDB8E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503E06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Hematti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C7FCF39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Kenkre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E3D8245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4C43" w14:textId="77777777" w:rsidR="00B91717" w:rsidRPr="00503E06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503E06" w14:paraId="074244E4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97BF" w14:textId="77777777" w:rsidR="00B91717" w:rsidRPr="00503E06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Aug 19 - Aug 25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15A76F34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503E06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Juckett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361D82F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Chang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BAF690D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503E06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Nazeef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F9BB" w14:textId="77777777" w:rsidR="00B91717" w:rsidRPr="00503E06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503E06" w14:paraId="2BDD0ED7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D06" w14:textId="77777777" w:rsidR="00B91717" w:rsidRPr="00503E06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Aug 26 - Sept 1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4CE99984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503E06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Pophali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8B3287B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Hall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C24D41E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025" w14:textId="77777777" w:rsidR="00B91717" w:rsidRPr="00503E06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503E06" w14:paraId="2B240EFF" w14:textId="77777777" w:rsidTr="0018131C">
        <w:trPr>
          <w:trHeight w:val="7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07F3" w14:textId="77777777" w:rsidR="00B91717" w:rsidRPr="00503E06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Sept 2 - Sept 8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C30D7CF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Mattison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8D3F492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Fletcher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65A4CBF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Sheehan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0EB5" w14:textId="77777777" w:rsidR="00B91717" w:rsidRPr="00503E06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Labor Day (9/2)</w:t>
            </w:r>
          </w:p>
        </w:tc>
      </w:tr>
      <w:tr w:rsidR="00B91717" w:rsidRPr="00503E06" w14:paraId="10560CDB" w14:textId="77777777" w:rsidTr="0018131C">
        <w:trPr>
          <w:trHeight w:val="38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0CED" w14:textId="77777777" w:rsidR="00B91717" w:rsidRPr="00503E06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Sept 9 - Sept 15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7CDCB417" w14:textId="32AA99FA" w:rsidR="00B91717" w:rsidRPr="00CF5255" w:rsidRDefault="0008151D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CF5255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Juckett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9F5C7F3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503E06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Sheehan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50476D7" w14:textId="77777777" w:rsidR="00B91717" w:rsidRPr="00503E06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503E06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Nazeef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D79" w14:textId="77777777" w:rsidR="00B91717" w:rsidRPr="00503E06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FACT Visit (option 1)</w:t>
            </w:r>
          </w:p>
        </w:tc>
      </w:tr>
      <w:tr w:rsidR="00B91717" w:rsidRPr="0027498E" w14:paraId="1C853FCC" w14:textId="77777777" w:rsidTr="0018131C">
        <w:trPr>
          <w:trHeight w:val="6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F57D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Sept 16 - Sept 22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0DD1A4A4" w14:textId="0D5A4E51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Mattison</w:t>
            </w:r>
            <w:r w:rsidR="00F1541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 xml:space="preserve"> </w:t>
            </w:r>
            <w:proofErr w:type="spellStart"/>
            <w:r w:rsidR="00F1541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Callander</w:t>
            </w:r>
            <w:proofErr w:type="spellEnd"/>
            <w:r w:rsidR="00F1541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 xml:space="preserve"> (9/16)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EA5CE17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Rajguru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9E03021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Fletcher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51C8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FACT Visit (option 2)                                                                                    Anemia week in Bodies in Balance Course (aka Heme Course)</w:t>
            </w:r>
          </w:p>
        </w:tc>
      </w:tr>
      <w:tr w:rsidR="00B91717" w:rsidRPr="0027498E" w14:paraId="55BB6C44" w14:textId="77777777" w:rsidTr="0018131C">
        <w:trPr>
          <w:trHeight w:val="5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3C4B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Sept 23 - Sept 29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2E2ED227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Hematti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540F1E4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Pophali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378C9BDC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Nazeef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0D35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Coag</w:t>
            </w:r>
            <w:proofErr w:type="spellEnd"/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Week in Bodies in Balance (aka Heme Course)                                                                     </w:t>
            </w:r>
          </w:p>
        </w:tc>
      </w:tr>
      <w:tr w:rsidR="00B91717" w:rsidRPr="0027498E" w14:paraId="4327BD79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785" w14:textId="77777777" w:rsidR="00B91717" w:rsidRPr="0018131C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Sept 30 - Oct. 6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2105727D" w14:textId="252614CE" w:rsidR="00B91717" w:rsidRPr="0018131C" w:rsidRDefault="0008151D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18131C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Kenkre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905EF96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Nadiminti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3C546F4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Sheehan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C2F9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Heme Malignancy week in Invaders and Defense Course (aka Heme Course)</w:t>
            </w:r>
          </w:p>
        </w:tc>
      </w:tr>
      <w:tr w:rsidR="00B91717" w:rsidRPr="0027498E" w14:paraId="66EAE76F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9DD3" w14:textId="77777777" w:rsidR="00B91717" w:rsidRPr="0018131C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Oct 7 - Oct 13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2E3055F7" w14:textId="77777777" w:rsidR="00B91717" w:rsidRPr="0018131C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18131C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Callander</w:t>
            </w:r>
            <w:proofErr w:type="spellEnd"/>
          </w:p>
          <w:p w14:paraId="215FA3D0" w14:textId="73219E9C" w:rsidR="00756642" w:rsidRPr="0018131C" w:rsidRDefault="00756642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18131C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Mattison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D1C1536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Fletcher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6966B0BA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Churpek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B001" w14:textId="56DDA056" w:rsidR="00B91717" w:rsidRPr="00756642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5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="00756642" w:rsidRPr="0075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Callander</w:t>
            </w:r>
            <w:proofErr w:type="spellEnd"/>
            <w:r w:rsidR="00756642" w:rsidRPr="0075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will cover 10/7-9 till 4 PM.  Then Mattison covers 10/9-10/11 till 6 PM when </w:t>
            </w:r>
            <w:proofErr w:type="spellStart"/>
            <w:r w:rsidR="00756642" w:rsidRPr="0075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Callander</w:t>
            </w:r>
            <w:proofErr w:type="spellEnd"/>
            <w:r w:rsidR="00756642" w:rsidRPr="007566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takes over for the remaining week.</w:t>
            </w:r>
          </w:p>
        </w:tc>
      </w:tr>
      <w:tr w:rsidR="00B91717" w:rsidRPr="0027498E" w14:paraId="04BD5526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7BB1" w14:textId="77777777" w:rsidR="00B91717" w:rsidRPr="0018131C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Oct 14 - Oct 20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6C3F247E" w14:textId="77777777" w:rsidR="00B91717" w:rsidRPr="0018131C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18131C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Juckett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D67E4E4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Hall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5C4E70E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D0F7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1712F96E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35DE" w14:textId="77777777" w:rsidR="00B91717" w:rsidRPr="0018131C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8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Oct 21 - Oct 27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14B78627" w14:textId="77777777" w:rsidR="00B91717" w:rsidRPr="0018131C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18131C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Hematti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FA24D6C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Nazeef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0811E78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Galipeau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390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ECOG Fall Mtg (10/24-26)</w:t>
            </w:r>
          </w:p>
        </w:tc>
      </w:tr>
      <w:tr w:rsidR="00B91717" w:rsidRPr="0027498E" w14:paraId="1B250FE8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BAB1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Oct. 28 - Nov. 3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3C1E7F3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Kenkre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0EC3257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Pophali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053FE02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ABA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616CCEF8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050E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Nov 4 - Nov 10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682ED8C1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Callander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83E48E4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Mattison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87F386F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Sheehan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B97E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5F687C44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E2C7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Nov 11 - Nov 17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6EA4A83C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Nadiminti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DD6EBA0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Hall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791A2D44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Churpek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893A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44A62E3C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22D5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Nov 18 - Nov 24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70690EF5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Kenkre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96FB515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Mattison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D82A5A5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7B91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2F79B446" w14:textId="77777777" w:rsidTr="0018131C">
        <w:trPr>
          <w:trHeight w:val="3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955B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Nov 25 - Dec 1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19968A92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Juckett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F4EB398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Nazeef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94C9CAB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Sheehan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2CC8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Thanksgiving </w:t>
            </w:r>
          </w:p>
        </w:tc>
      </w:tr>
      <w:tr w:rsidR="00B91717" w:rsidRPr="0027498E" w14:paraId="7F67FCCA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9D12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Dec 2 - Dec 8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5167ABDB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Hematti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138D531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Pophali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4C576A1A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Nazeef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5537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ASH December 7-10 Orlando</w:t>
            </w:r>
          </w:p>
        </w:tc>
      </w:tr>
      <w:tr w:rsidR="00B91717" w:rsidRPr="0027498E" w14:paraId="362B944F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BB1B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Dec 9 - Dec 15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46BE00A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Callander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14:paraId="297EA252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Chang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A25F096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Fletcher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B1AA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ASH December 7-10 Orlando</w:t>
            </w:r>
          </w:p>
        </w:tc>
      </w:tr>
      <w:tr w:rsidR="00B91717" w:rsidRPr="0027498E" w14:paraId="6AC3EDDB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7477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Dec. 16 - Dec. 22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DB1C3EF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Hall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14:paraId="67B68555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Nadiminti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0260217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21FF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3B6AC7EC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C991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Dec. 23 - Dec. 29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0FA9A5CE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Mattison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A4A997D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Callander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66F82D0F" w14:textId="1B5BBEB3" w:rsidR="00B91717" w:rsidRPr="008D1FDC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  <w:highlight w:val="yellow"/>
              </w:rPr>
            </w:pPr>
            <w:bookmarkStart w:id="0" w:name="_GoBack"/>
            <w:bookmarkEnd w:id="0"/>
            <w:proofErr w:type="spellStart"/>
            <w:r w:rsidRPr="008D1FDC">
              <w:rPr>
                <w:rFonts w:ascii="Calibri" w:eastAsia="Times New Roman" w:hAnsi="Calibri" w:cs="Calibri"/>
                <w:color w:val="006100"/>
                <w:sz w:val="22"/>
                <w:szCs w:val="22"/>
                <w:highlight w:val="yellow"/>
              </w:rPr>
              <w:t>Nazeef</w:t>
            </w:r>
            <w:proofErr w:type="spellEnd"/>
            <w:r w:rsidR="0018131C" w:rsidRPr="008D1FDC">
              <w:rPr>
                <w:rFonts w:ascii="Calibri" w:eastAsia="Times New Roman" w:hAnsi="Calibri" w:cs="Calibri"/>
                <w:color w:val="006100"/>
                <w:sz w:val="22"/>
                <w:szCs w:val="22"/>
                <w:highlight w:val="yellow"/>
              </w:rPr>
              <w:t xml:space="preserve"> (incl 12/25)</w:t>
            </w:r>
          </w:p>
          <w:p w14:paraId="1AEF3F75" w14:textId="54786079" w:rsidR="0018131C" w:rsidRPr="0027498E" w:rsidRDefault="0018131C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8D1FDC">
              <w:rPr>
                <w:rFonts w:ascii="Calibri" w:eastAsia="Times New Roman" w:hAnsi="Calibri" w:cs="Calibri"/>
                <w:color w:val="006100"/>
                <w:sz w:val="22"/>
                <w:szCs w:val="22"/>
                <w:highlight w:val="yellow"/>
              </w:rPr>
              <w:t>Callander</w:t>
            </w:r>
            <w:proofErr w:type="spellEnd"/>
            <w:r w:rsidRPr="008D1FDC">
              <w:rPr>
                <w:rFonts w:ascii="Calibri" w:eastAsia="Times New Roman" w:hAnsi="Calibri" w:cs="Calibri"/>
                <w:color w:val="006100"/>
                <w:sz w:val="22"/>
                <w:szCs w:val="22"/>
                <w:highlight w:val="yellow"/>
              </w:rPr>
              <w:t xml:space="preserve"> (12/27)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678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Christmas</w:t>
            </w:r>
          </w:p>
        </w:tc>
      </w:tr>
      <w:tr w:rsidR="00B91717" w:rsidRPr="0027498E" w14:paraId="1F31790D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8C05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Dec 30 - Jan 5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19FC42C8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Juckett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D9AB783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Fletcher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37F1A05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0E5B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New Year's</w:t>
            </w:r>
          </w:p>
        </w:tc>
      </w:tr>
      <w:tr w:rsidR="00B91717" w:rsidRPr="0027498E" w14:paraId="398C4B7F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9FD8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Jan 6 - Jan 12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67E9FD2E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Kenkre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6A2B424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D'Angelo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AE5882A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B136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1427CC8D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09AC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Jan 13 - Jan 19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6534F0B6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Nadiminti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B035F2B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D'Angelo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B66C16D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Sheehan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2D0C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30F651C4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F0A0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Jan 20 - Jan 26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64C2027B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Hall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1E626F1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Pophali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570A17F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CF2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MLK Jr. Day</w:t>
            </w:r>
          </w:p>
        </w:tc>
      </w:tr>
      <w:tr w:rsidR="00B91717" w:rsidRPr="0027498E" w14:paraId="67046B5E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9DCC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Jan 27 - Feb 2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76D193E4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Callander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1238A89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Nazeef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B869B96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9FF5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42974816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EE89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Feb 3 - Feb 9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72A6BB22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Juckett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165FE7E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Kenkre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0E0D40E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Churpek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0457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5A4352B7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3C99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Feb 10 - Feb 16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03E293CD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D'Angelo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64CC743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Rajguru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A851A1F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0DBA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BMT Tandem (2/17-23), includes pre-conference meetings</w:t>
            </w:r>
          </w:p>
        </w:tc>
      </w:tr>
      <w:tr w:rsidR="00B91717" w:rsidRPr="0027498E" w14:paraId="06A2032B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E85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Feb 17 - Feb 23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33EEE91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Nadiminti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052F9E2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Fletcher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A491856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6ECA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BMT Tandem (2/17-23), includes pre-conference meetings</w:t>
            </w:r>
          </w:p>
        </w:tc>
      </w:tr>
      <w:tr w:rsidR="00B91717" w:rsidRPr="0027498E" w14:paraId="16F98597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3C8D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Feb 24 - Mar 1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56FF9BFA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Hall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70FACD9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Nazeef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F66D14F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Sheehan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7A52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71499603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B79C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Mar 2 - Mar 8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43EDFFF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Juckett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B240B15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Pophali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60CA0F7A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Sheehan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960F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72A3E315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5C1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Mar 9 - Mar 15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1CD6EFE9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Hematti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CBE8C77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Callander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51FB4BB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Nazeef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B62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36EE06A1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9D95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Mar 16 - Mar 22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3E927D5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Kenkre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2A9F3E4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Nadiminti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CFE3FAE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Mattison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C57C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UW Spring Break</w:t>
            </w:r>
          </w:p>
        </w:tc>
      </w:tr>
      <w:tr w:rsidR="00B91717" w:rsidRPr="0027498E" w14:paraId="03340352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2D7F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Mar 23 - Mar 29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4ABB4743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Pophali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DA9C549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Nazeef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502433B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Fletcher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13BE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Madison and Middleton School Spring Break</w:t>
            </w:r>
          </w:p>
        </w:tc>
      </w:tr>
      <w:tr w:rsidR="00B91717" w:rsidRPr="0027498E" w14:paraId="24315893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031B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Mar 30 - Apr 5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4D341AFD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Hall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2FC3BBE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Callander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18CCE14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Galipeau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7E1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AACR Annual Meeting 2019 (3/29-4/3)</w:t>
            </w:r>
          </w:p>
        </w:tc>
      </w:tr>
      <w:tr w:rsidR="00B91717" w:rsidRPr="0027498E" w14:paraId="406E27AA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C979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Apr 6 - Apr 12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2280DC6C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Hematti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494D292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Nadiminti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C5EF722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851C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79ED2596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69D8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Apr 13 - Apr 19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278D6015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Kenkre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5ABCC95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Rajguru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AD470DB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Sheehan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5DCC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6C477B8D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A77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Apr 20 - Apr 26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2314BB28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Mattison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D5CC2A6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Pophali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AA44155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Churpek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A6E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68BA4867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B5E7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Apr 27 - May 3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125E2521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Hall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0C31E08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Sheehan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863F7D8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244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ECOG Spring Mtg (4/29-5/1)</w:t>
            </w:r>
          </w:p>
        </w:tc>
      </w:tr>
      <w:tr w:rsidR="00B91717" w:rsidRPr="0027498E" w14:paraId="17CBA0CD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7F1E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May 4 - May 10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22B18ABA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Nadiminti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023B978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Juckett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58EF767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6D9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46854BDD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9443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May 11 - May 17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5118CC98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Kenkre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F6DBF9B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Pophali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05C75B9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Mattison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20F0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7FC80075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2B5D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May 18 - May 24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07D84C9B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Callander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FFF842C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Mattison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587E3662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Sheehan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736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7DDFC9E0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93CC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May 25 - May 31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7B20C65B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Juckett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3669BAD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Chang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26F1730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5005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Memorial day (5/25), ASCO Annual Meeting (5/31-6/4)</w:t>
            </w:r>
          </w:p>
        </w:tc>
      </w:tr>
      <w:tr w:rsidR="00B91717" w:rsidRPr="0027498E" w14:paraId="4AE8EFB7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8319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Jun 1 - Jun 7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64C21F23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Nadiminti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6315F61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Kenkre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2F24C1AA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DCB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5EF81542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1772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Jun 8 - Jun 14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0D2D53B3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Hall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EF0A0FE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Pophali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05CF523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Mattison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F06B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1DDC917A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5D64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Jun 15 - Jun 21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58FAC0E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Hematti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3C8701F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Juckett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1B8249B4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Williams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C34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6184FE01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AF17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Jun 22 - Jun 28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07DAE0EC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Nadiminti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2F36FDC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Sheehan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017389F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proofErr w:type="spellStart"/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Nazeef</w:t>
            </w:r>
            <w:proofErr w:type="spellEnd"/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DC3E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717" w:rsidRPr="0027498E" w14:paraId="29B73758" w14:textId="77777777" w:rsidTr="0018131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5ECC" w14:textId="77777777" w:rsidR="00B91717" w:rsidRPr="0027498E" w:rsidRDefault="00B91717" w:rsidP="000230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Jun 29 - Jul 5</w:t>
            </w:r>
          </w:p>
        </w:tc>
        <w:tc>
          <w:tcPr>
            <w:tcW w:w="180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236E9818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3F3F76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4CD9E58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9C0006"/>
                <w:sz w:val="22"/>
                <w:szCs w:val="2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3F4076B4" w14:textId="77777777" w:rsidR="00B91717" w:rsidRPr="0027498E" w:rsidRDefault="00B91717" w:rsidP="000230A2">
            <w:pPr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</w:pPr>
            <w:r w:rsidRPr="0027498E">
              <w:rPr>
                <w:rFonts w:ascii="Calibri" w:eastAsia="Times New Roman" w:hAnsi="Calibri" w:cs="Calibri"/>
                <w:color w:val="006100"/>
                <w:sz w:val="22"/>
                <w:szCs w:val="22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9DFA" w14:textId="77777777" w:rsidR="00B91717" w:rsidRPr="0027498E" w:rsidRDefault="00B91717" w:rsidP="000230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74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July 4th</w:t>
            </w:r>
          </w:p>
        </w:tc>
      </w:tr>
    </w:tbl>
    <w:p w14:paraId="74D2F54B" w14:textId="77777777" w:rsidR="00B91717" w:rsidRPr="0027498E" w:rsidRDefault="00B91717"/>
    <w:p w14:paraId="5C1945A4" w14:textId="77777777" w:rsidR="00B91717" w:rsidRPr="0027498E" w:rsidRDefault="00B91717"/>
    <w:p w14:paraId="5091871C" w14:textId="77777777" w:rsidR="00503E06" w:rsidRPr="0027498E" w:rsidRDefault="00503E06"/>
    <w:p w14:paraId="79F9118A" w14:textId="1CF1DE76" w:rsidR="00503E06" w:rsidRDefault="00CF5255">
      <w:r>
        <w:t xml:space="preserve">Revised </w:t>
      </w:r>
      <w:r w:rsidR="0018131C">
        <w:t>10</w:t>
      </w:r>
      <w:r w:rsidR="00503E06" w:rsidRPr="0027498E">
        <w:t>/</w:t>
      </w:r>
      <w:r w:rsidR="0018131C">
        <w:t>11</w:t>
      </w:r>
      <w:r w:rsidR="00503E06" w:rsidRPr="0027498E">
        <w:t>/2019</w:t>
      </w:r>
    </w:p>
    <w:sectPr w:rsidR="00503E06" w:rsidSect="00503E0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EF76" w14:textId="77777777" w:rsidR="007E505D" w:rsidRDefault="007E505D" w:rsidP="00503E06">
      <w:r>
        <w:separator/>
      </w:r>
    </w:p>
  </w:endnote>
  <w:endnote w:type="continuationSeparator" w:id="0">
    <w:p w14:paraId="328BBB0D" w14:textId="77777777" w:rsidR="007E505D" w:rsidRDefault="007E505D" w:rsidP="0050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88A7D" w14:textId="77777777" w:rsidR="007E505D" w:rsidRDefault="007E505D" w:rsidP="00503E06">
      <w:r>
        <w:separator/>
      </w:r>
    </w:p>
  </w:footnote>
  <w:footnote w:type="continuationSeparator" w:id="0">
    <w:p w14:paraId="434139F7" w14:textId="77777777" w:rsidR="007E505D" w:rsidRDefault="007E505D" w:rsidP="0050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6283" w14:textId="77777777" w:rsidR="00503E06" w:rsidRPr="00503E06" w:rsidRDefault="00503E06" w:rsidP="00503E06">
    <w:pPr>
      <w:pStyle w:val="Header"/>
      <w:jc w:val="center"/>
      <w:rPr>
        <w:b/>
        <w:bCs/>
      </w:rPr>
    </w:pPr>
    <w:r w:rsidRPr="00503E06">
      <w:rPr>
        <w:b/>
        <w:bCs/>
      </w:rPr>
      <w:t>2019 – 2020 BMT &amp; Hematology Attending and Consult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06"/>
    <w:rsid w:val="0008151D"/>
    <w:rsid w:val="00090267"/>
    <w:rsid w:val="0018131C"/>
    <w:rsid w:val="0027498E"/>
    <w:rsid w:val="0030361B"/>
    <w:rsid w:val="00330908"/>
    <w:rsid w:val="00370F73"/>
    <w:rsid w:val="003A7CF5"/>
    <w:rsid w:val="00413FDD"/>
    <w:rsid w:val="004460A1"/>
    <w:rsid w:val="00456939"/>
    <w:rsid w:val="004A353F"/>
    <w:rsid w:val="00503E06"/>
    <w:rsid w:val="005569BC"/>
    <w:rsid w:val="005620EF"/>
    <w:rsid w:val="006770B1"/>
    <w:rsid w:val="00756642"/>
    <w:rsid w:val="007E505D"/>
    <w:rsid w:val="00822A0C"/>
    <w:rsid w:val="008D1FDC"/>
    <w:rsid w:val="00A12997"/>
    <w:rsid w:val="00A601EB"/>
    <w:rsid w:val="00B90154"/>
    <w:rsid w:val="00B91717"/>
    <w:rsid w:val="00C54EDD"/>
    <w:rsid w:val="00CC193B"/>
    <w:rsid w:val="00CF5255"/>
    <w:rsid w:val="00E61CEA"/>
    <w:rsid w:val="00F1541E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ED7E"/>
  <w15:chartTrackingRefBased/>
  <w15:docId w15:val="{B040FBB1-466A-5747-8258-4C9F8824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E06"/>
  </w:style>
  <w:style w:type="paragraph" w:styleId="Footer">
    <w:name w:val="footer"/>
    <w:basedOn w:val="Normal"/>
    <w:link w:val="FooterChar"/>
    <w:uiPriority w:val="99"/>
    <w:unhideWhenUsed/>
    <w:rsid w:val="00503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E06"/>
  </w:style>
  <w:style w:type="paragraph" w:styleId="BalloonText">
    <w:name w:val="Balloon Text"/>
    <w:basedOn w:val="Normal"/>
    <w:link w:val="BalloonTextChar"/>
    <w:uiPriority w:val="99"/>
    <w:semiHidden/>
    <w:unhideWhenUsed/>
    <w:rsid w:val="008D1F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LADDIE B JOHNSON</dc:creator>
  <cp:keywords/>
  <dc:description/>
  <cp:lastModifiedBy>LADDIE B JOHNSON</cp:lastModifiedBy>
  <cp:revision>3</cp:revision>
  <cp:lastPrinted>2019-10-11T19:27:00Z</cp:lastPrinted>
  <dcterms:created xsi:type="dcterms:W3CDTF">2019-10-11T19:27:00Z</dcterms:created>
  <dcterms:modified xsi:type="dcterms:W3CDTF">2019-10-11T19:29:00Z</dcterms:modified>
</cp:coreProperties>
</file>